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DEC" w:rsidRPr="00D6776B" w:rsidRDefault="001F583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AH18-FR</w:t>
      </w:r>
      <w:r w:rsidR="00386DEC" w:rsidRPr="00D6776B">
        <w:rPr>
          <w:rFonts w:cstheme="minorHAnsi"/>
          <w:b/>
          <w:bCs/>
          <w:sz w:val="20"/>
          <w:szCs w:val="20"/>
          <w:lang w:val="en-US"/>
        </w:rPr>
        <w:t>-</w:t>
      </w:r>
      <w:r w:rsidR="00162707">
        <w:rPr>
          <w:rFonts w:cstheme="minorHAnsi"/>
          <w:b/>
          <w:bCs/>
          <w:sz w:val="20"/>
          <w:szCs w:val="20"/>
          <w:lang w:val="en-US"/>
        </w:rPr>
        <w:t>MICROMIX SOIL</w:t>
      </w:r>
    </w:p>
    <w:p w:rsidR="00386DEC" w:rsidRPr="00D6776B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6E7CF7" w:rsidRDefault="00162707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MICROMIX SOIL</w:t>
      </w:r>
    </w:p>
    <w:p w:rsidR="00162707" w:rsidRPr="00695BDF" w:rsidRDefault="00162707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6E7CF7" w:rsidRDefault="00162707" w:rsidP="0016270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162707">
        <w:rPr>
          <w:rFonts w:cstheme="minorHAnsi"/>
          <w:sz w:val="20"/>
          <w:szCs w:val="20"/>
          <w:lang w:val="en-US"/>
        </w:rPr>
        <w:t>Les procédés de production des substrats consistent à éliminer toute vie par stérilisation afin qu’aucun élément nuisible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162707">
        <w:rPr>
          <w:rFonts w:cstheme="minorHAnsi"/>
          <w:sz w:val="20"/>
          <w:szCs w:val="20"/>
          <w:lang w:val="en-US"/>
        </w:rPr>
        <w:t>ne subsiste. L’inconvénient de ce processus est que les éléments utiles qui vivent dans ce support se trouvent également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162707">
        <w:rPr>
          <w:rFonts w:cstheme="minorHAnsi"/>
          <w:sz w:val="20"/>
          <w:szCs w:val="20"/>
          <w:lang w:val="en-US"/>
        </w:rPr>
        <w:t>détruits, ce qui rend le substrat plus sensible aux parasites et aux maladies. Parce qu’elle est bénéfique au support de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162707">
        <w:rPr>
          <w:rFonts w:cstheme="minorHAnsi"/>
          <w:sz w:val="20"/>
          <w:szCs w:val="20"/>
          <w:lang w:val="en-US"/>
        </w:rPr>
        <w:t>culture dans lequel poussent vos plantes, une micro-vie riche est essentielle pour prévenir les problèmes de développement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162707">
        <w:rPr>
          <w:rFonts w:cstheme="minorHAnsi"/>
          <w:sz w:val="20"/>
          <w:szCs w:val="20"/>
          <w:lang w:val="en-US"/>
        </w:rPr>
        <w:t>et optimiser les conditions de croissance des plantes. L’ajout de Micromix Soil au support de culture permet d’obtenir</w:t>
      </w:r>
      <w:r w:rsidRPr="00162707">
        <w:rPr>
          <w:rFonts w:cstheme="minorHAnsi"/>
          <w:sz w:val="20"/>
          <w:szCs w:val="20"/>
          <w:lang w:val="en-US"/>
        </w:rPr>
        <w:t xml:space="preserve"> </w:t>
      </w:r>
      <w:r w:rsidRPr="00162707">
        <w:rPr>
          <w:rFonts w:cstheme="minorHAnsi"/>
          <w:sz w:val="20"/>
          <w:szCs w:val="20"/>
          <w:lang w:val="en-US"/>
        </w:rPr>
        <w:t>une micro-vie riche en bactéries, qui offre à vos plantes des conditions de croissance optimales.</w:t>
      </w:r>
    </w:p>
    <w:p w:rsidR="00162707" w:rsidRPr="000A03D5" w:rsidRDefault="00162707" w:rsidP="0016270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695BDF" w:rsidRDefault="00DA1D25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  <w:r>
        <w:rPr>
          <w:rFonts w:cstheme="minorHAnsi"/>
          <w:b/>
          <w:sz w:val="20"/>
          <w:szCs w:val="20"/>
          <w:lang w:val="en-US"/>
        </w:rPr>
        <w:t xml:space="preserve">POURQUOI UTILISER </w:t>
      </w:r>
      <w:r w:rsidR="00162707">
        <w:rPr>
          <w:rFonts w:cstheme="minorHAnsi"/>
          <w:b/>
          <w:bCs/>
          <w:sz w:val="20"/>
          <w:szCs w:val="20"/>
          <w:lang w:val="en-US"/>
        </w:rPr>
        <w:t>MICROMIX SOIL</w:t>
      </w:r>
      <w:r w:rsidR="001F5830" w:rsidRPr="001F5830">
        <w:rPr>
          <w:rFonts w:cstheme="minorHAnsi"/>
          <w:b/>
          <w:sz w:val="20"/>
          <w:szCs w:val="20"/>
          <w:lang w:val="en-US"/>
        </w:rPr>
        <w:t>?</w:t>
      </w:r>
    </w:p>
    <w:p w:rsidR="001F5830" w:rsidRPr="00C4051E" w:rsidRDefault="001F583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162707" w:rsidRPr="00162707" w:rsidRDefault="00162707" w:rsidP="0016270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162707">
        <w:rPr>
          <w:rFonts w:cstheme="minorHAnsi"/>
          <w:sz w:val="20"/>
          <w:szCs w:val="20"/>
          <w:lang w:val="en-US"/>
        </w:rPr>
        <w:t>• Micromix Soil protège le système racinaire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162707">
        <w:rPr>
          <w:rFonts w:cstheme="minorHAnsi"/>
          <w:sz w:val="20"/>
          <w:szCs w:val="20"/>
          <w:lang w:val="en-US"/>
        </w:rPr>
        <w:t>des moisissures et bactéries nuisibles</w:t>
      </w:r>
    </w:p>
    <w:p w:rsidR="00162707" w:rsidRPr="00162707" w:rsidRDefault="00162707" w:rsidP="0016270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162707">
        <w:rPr>
          <w:rFonts w:cstheme="minorHAnsi"/>
          <w:sz w:val="20"/>
          <w:szCs w:val="20"/>
          <w:lang w:val="en-US"/>
        </w:rPr>
        <w:t>• Micromix Soil stimule l’enracinement et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162707">
        <w:rPr>
          <w:rFonts w:cstheme="minorHAnsi"/>
          <w:sz w:val="20"/>
          <w:szCs w:val="20"/>
          <w:lang w:val="en-US"/>
        </w:rPr>
        <w:t>le procesus de croissance</w:t>
      </w:r>
    </w:p>
    <w:p w:rsidR="006E7CF7" w:rsidRDefault="00162707" w:rsidP="0016270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162707">
        <w:rPr>
          <w:rFonts w:cstheme="minorHAnsi"/>
          <w:sz w:val="20"/>
          <w:szCs w:val="20"/>
          <w:lang w:val="en-US"/>
        </w:rPr>
        <w:t>• Micromix Soil est 100% organique</w:t>
      </w:r>
    </w:p>
    <w:p w:rsidR="00162707" w:rsidRPr="007600EB" w:rsidRDefault="00162707" w:rsidP="0016270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Pr="006E7CF7" w:rsidRDefault="001F583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  <w:r w:rsidRPr="006E7CF7">
        <w:rPr>
          <w:rFonts w:cstheme="minorHAnsi"/>
          <w:b/>
          <w:sz w:val="20"/>
          <w:szCs w:val="20"/>
          <w:lang w:val="en-US"/>
        </w:rPr>
        <w:t xml:space="preserve">COMMENT UTILISER </w:t>
      </w:r>
      <w:r w:rsidR="00162707">
        <w:rPr>
          <w:rFonts w:cstheme="minorHAnsi"/>
          <w:b/>
          <w:bCs/>
          <w:sz w:val="20"/>
          <w:szCs w:val="20"/>
          <w:lang w:val="en-US"/>
        </w:rPr>
        <w:t>MICROMIX SOIL</w:t>
      </w:r>
      <w:r w:rsidRPr="006E7CF7">
        <w:rPr>
          <w:rFonts w:cstheme="minorHAnsi"/>
          <w:b/>
          <w:sz w:val="20"/>
          <w:szCs w:val="20"/>
          <w:lang w:val="en-US"/>
        </w:rPr>
        <w:t>?</w:t>
      </w:r>
    </w:p>
    <w:p w:rsidR="00695BDF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162707" w:rsidRPr="00162707" w:rsidRDefault="00162707" w:rsidP="00162707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  <w:r w:rsidRPr="00162707">
        <w:rPr>
          <w:rFonts w:cstheme="minorHAnsi"/>
          <w:bCs/>
          <w:sz w:val="20"/>
          <w:szCs w:val="20"/>
        </w:rPr>
        <w:t>Micromix Soil au</w:t>
      </w:r>
      <w:r>
        <w:rPr>
          <w:rFonts w:cstheme="minorHAnsi"/>
          <w:bCs/>
          <w:sz w:val="20"/>
          <w:szCs w:val="20"/>
        </w:rPr>
        <w:t xml:space="preserve"> </w:t>
      </w:r>
      <w:r w:rsidRPr="00162707">
        <w:rPr>
          <w:rFonts w:cstheme="minorHAnsi"/>
          <w:bCs/>
          <w:sz w:val="20"/>
          <w:szCs w:val="20"/>
        </w:rPr>
        <w:t>substrat à raison de 0,5 g à 1 g</w:t>
      </w:r>
      <w:r>
        <w:rPr>
          <w:rFonts w:cstheme="minorHAnsi"/>
          <w:bCs/>
          <w:sz w:val="20"/>
          <w:szCs w:val="20"/>
        </w:rPr>
        <w:t xml:space="preserve"> </w:t>
      </w:r>
      <w:r w:rsidRPr="00162707">
        <w:rPr>
          <w:rFonts w:cstheme="minorHAnsi"/>
          <w:bCs/>
          <w:sz w:val="20"/>
          <w:szCs w:val="20"/>
        </w:rPr>
        <w:t>par L de substrat ou épandre</w:t>
      </w:r>
      <w:r>
        <w:rPr>
          <w:rFonts w:cstheme="minorHAnsi"/>
          <w:bCs/>
          <w:sz w:val="20"/>
          <w:szCs w:val="20"/>
        </w:rPr>
        <w:t xml:space="preserve"> </w:t>
      </w:r>
      <w:r w:rsidRPr="00162707">
        <w:rPr>
          <w:rFonts w:cstheme="minorHAnsi"/>
          <w:bCs/>
          <w:sz w:val="20"/>
          <w:szCs w:val="20"/>
        </w:rPr>
        <w:t>1 g de produit dans le trou avant</w:t>
      </w:r>
    </w:p>
    <w:p w:rsidR="00162707" w:rsidRPr="00162707" w:rsidRDefault="00162707" w:rsidP="00162707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  <w:lang w:val="en-US"/>
        </w:rPr>
      </w:pPr>
      <w:r w:rsidRPr="00162707">
        <w:rPr>
          <w:rFonts w:cstheme="minorHAnsi"/>
          <w:bCs/>
          <w:sz w:val="20"/>
          <w:szCs w:val="20"/>
          <w:lang w:val="en-US"/>
        </w:rPr>
        <w:t>la (trans)plantation. Vous pouvez</w:t>
      </w:r>
      <w:r>
        <w:rPr>
          <w:rFonts w:cstheme="minorHAnsi"/>
          <w:bCs/>
          <w:sz w:val="20"/>
          <w:szCs w:val="20"/>
          <w:lang w:val="en-US"/>
        </w:rPr>
        <w:t xml:space="preserve"> </w:t>
      </w:r>
      <w:r w:rsidRPr="00162707">
        <w:rPr>
          <w:rFonts w:cstheme="minorHAnsi"/>
          <w:bCs/>
          <w:sz w:val="20"/>
          <w:szCs w:val="20"/>
          <w:lang w:val="en-US"/>
        </w:rPr>
        <w:t>répéter le traitement au bout de</w:t>
      </w:r>
      <w:r>
        <w:rPr>
          <w:rFonts w:cstheme="minorHAnsi"/>
          <w:bCs/>
          <w:sz w:val="20"/>
          <w:szCs w:val="20"/>
          <w:lang w:val="en-US"/>
        </w:rPr>
        <w:t xml:space="preserve"> </w:t>
      </w:r>
      <w:r w:rsidRPr="00162707">
        <w:rPr>
          <w:rFonts w:cstheme="minorHAnsi"/>
          <w:bCs/>
          <w:sz w:val="20"/>
          <w:szCs w:val="20"/>
          <w:lang w:val="en-US"/>
        </w:rPr>
        <w:t>21 jours avec Micromix Drip.</w:t>
      </w:r>
      <w:bookmarkStart w:id="0" w:name="_GoBack"/>
      <w:bookmarkEnd w:id="0"/>
    </w:p>
    <w:p w:rsidR="00386DEC" w:rsidRPr="006A1770" w:rsidRDefault="00386DEC" w:rsidP="006E7CF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sectPr w:rsidR="00386DEC" w:rsidRPr="006A17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BDF" w:rsidRDefault="008B4BDF" w:rsidP="0096371B">
      <w:pPr>
        <w:spacing w:after="0" w:line="240" w:lineRule="auto"/>
      </w:pPr>
      <w:r>
        <w:separator/>
      </w:r>
    </w:p>
  </w:endnote>
  <w:endnote w:type="continuationSeparator" w:id="0">
    <w:p w:rsidR="008B4BDF" w:rsidRDefault="008B4BDF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BDF" w:rsidRDefault="008B4BDF" w:rsidP="0096371B">
      <w:pPr>
        <w:spacing w:after="0" w:line="240" w:lineRule="auto"/>
      </w:pPr>
      <w:r>
        <w:separator/>
      </w:r>
    </w:p>
  </w:footnote>
  <w:footnote w:type="continuationSeparator" w:id="0">
    <w:p w:rsidR="008B4BDF" w:rsidRDefault="008B4BDF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7A71"/>
    <w:rsid w:val="000A03D5"/>
    <w:rsid w:val="00127BDC"/>
    <w:rsid w:val="00142F20"/>
    <w:rsid w:val="00162707"/>
    <w:rsid w:val="001A79E9"/>
    <w:rsid w:val="001F3904"/>
    <w:rsid w:val="001F5830"/>
    <w:rsid w:val="00237A8A"/>
    <w:rsid w:val="002466EA"/>
    <w:rsid w:val="00386DEC"/>
    <w:rsid w:val="003E35E9"/>
    <w:rsid w:val="00445A7E"/>
    <w:rsid w:val="004D4E94"/>
    <w:rsid w:val="00545D5C"/>
    <w:rsid w:val="00622C52"/>
    <w:rsid w:val="006243EB"/>
    <w:rsid w:val="00641267"/>
    <w:rsid w:val="00695BDF"/>
    <w:rsid w:val="006A1770"/>
    <w:rsid w:val="006C374D"/>
    <w:rsid w:val="006E562F"/>
    <w:rsid w:val="006E7CF7"/>
    <w:rsid w:val="007600EB"/>
    <w:rsid w:val="007B1C03"/>
    <w:rsid w:val="007D63C2"/>
    <w:rsid w:val="00830F0F"/>
    <w:rsid w:val="008B4BDF"/>
    <w:rsid w:val="008D1AE3"/>
    <w:rsid w:val="0096371B"/>
    <w:rsid w:val="009B0A54"/>
    <w:rsid w:val="009D412F"/>
    <w:rsid w:val="009E1894"/>
    <w:rsid w:val="00A116DD"/>
    <w:rsid w:val="00A311A2"/>
    <w:rsid w:val="00A50FF1"/>
    <w:rsid w:val="00AE3E92"/>
    <w:rsid w:val="00B225E2"/>
    <w:rsid w:val="00BA7A02"/>
    <w:rsid w:val="00C4051E"/>
    <w:rsid w:val="00CA7E92"/>
    <w:rsid w:val="00D05CFF"/>
    <w:rsid w:val="00D20087"/>
    <w:rsid w:val="00D4769E"/>
    <w:rsid w:val="00D531D9"/>
    <w:rsid w:val="00D55A44"/>
    <w:rsid w:val="00D56068"/>
    <w:rsid w:val="00D65639"/>
    <w:rsid w:val="00D6776B"/>
    <w:rsid w:val="00DA1D25"/>
    <w:rsid w:val="00E24EC2"/>
    <w:rsid w:val="00F76CDF"/>
    <w:rsid w:val="00FC5A14"/>
    <w:rsid w:val="00FE7372"/>
    <w:rsid w:val="00FE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D6D02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2019-08-13T12:32:00Z</dcterms:created>
  <dcterms:modified xsi:type="dcterms:W3CDTF">2019-08-13T12:32:00Z</dcterms:modified>
</cp:coreProperties>
</file>