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75" w:rsidRDefault="00695BDF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D6776B">
        <w:rPr>
          <w:rFonts w:cstheme="minorHAnsi"/>
          <w:b/>
          <w:bCs/>
          <w:sz w:val="20"/>
          <w:szCs w:val="20"/>
          <w:lang w:val="en-US"/>
        </w:rPr>
        <w:t>AH18-ES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A73D75" w:rsidRPr="00A73D75">
        <w:rPr>
          <w:rFonts w:cstheme="minorHAnsi"/>
          <w:b/>
          <w:bCs/>
          <w:sz w:val="20"/>
          <w:szCs w:val="20"/>
          <w:lang w:val="en-US"/>
        </w:rPr>
        <w:t xml:space="preserve"> </w:t>
      </w:r>
      <w:r w:rsidR="00CE5116">
        <w:rPr>
          <w:rFonts w:cstheme="minorHAnsi"/>
          <w:b/>
          <w:bCs/>
          <w:sz w:val="20"/>
          <w:szCs w:val="20"/>
          <w:lang w:val="en-US"/>
        </w:rPr>
        <w:t>P</w:t>
      </w:r>
      <w:r w:rsidR="0005349E">
        <w:rPr>
          <w:rFonts w:cstheme="minorHAnsi"/>
          <w:b/>
          <w:bCs/>
          <w:sz w:val="20"/>
          <w:szCs w:val="20"/>
          <w:lang w:val="en-US"/>
        </w:rPr>
        <w:t>-BOOST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C242C9" w:rsidRDefault="00CE5116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P</w:t>
      </w:r>
      <w:r w:rsidR="0005349E">
        <w:rPr>
          <w:rFonts w:cstheme="minorHAnsi"/>
          <w:b/>
          <w:bCs/>
          <w:sz w:val="20"/>
          <w:szCs w:val="20"/>
          <w:lang w:val="en-US"/>
        </w:rPr>
        <w:t>-BOOST</w:t>
      </w:r>
    </w:p>
    <w:p w:rsidR="0005349E" w:rsidRPr="00695BDF" w:rsidRDefault="0005349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05349E" w:rsidRDefault="00CE5116" w:rsidP="00CE511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CE5116">
        <w:rPr>
          <w:rFonts w:cstheme="minorHAnsi"/>
          <w:sz w:val="20"/>
          <w:szCs w:val="20"/>
          <w:lang w:val="en-US"/>
        </w:rPr>
        <w:t>P-Boost es un estimulador del fósforo 100% soluble en agua y no producirá residuos. P-Boost contiene ácidos orgánicos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CE5116">
        <w:rPr>
          <w:rFonts w:cstheme="minorHAnsi"/>
          <w:sz w:val="20"/>
          <w:szCs w:val="20"/>
          <w:lang w:val="en-US"/>
        </w:rPr>
        <w:t>y también puede ayudar a ajustar el pH, bajándolo, en el agua de su embalse. P-Boost es un producto organo-mineral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CE5116">
        <w:rPr>
          <w:rFonts w:cstheme="minorHAnsi"/>
          <w:sz w:val="20"/>
          <w:szCs w:val="20"/>
          <w:lang w:val="en-US"/>
        </w:rPr>
        <w:t>que mejora los procesos de floración y estimula la producción de proteínas, hormonas y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CE5116">
        <w:rPr>
          <w:rFonts w:cstheme="minorHAnsi"/>
          <w:sz w:val="20"/>
          <w:szCs w:val="20"/>
          <w:lang w:val="en-US"/>
        </w:rPr>
        <w:t>vitaminas vegetales.</w:t>
      </w:r>
    </w:p>
    <w:p w:rsidR="00CE5116" w:rsidRPr="00C242C9" w:rsidRDefault="00CE5116" w:rsidP="00CE511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A73D75">
        <w:rPr>
          <w:rFonts w:cstheme="minorHAnsi"/>
          <w:b/>
          <w:sz w:val="20"/>
          <w:szCs w:val="20"/>
          <w:lang w:val="en-US"/>
        </w:rPr>
        <w:t xml:space="preserve">¿POR QUÉ USAR </w:t>
      </w:r>
      <w:r w:rsidR="00CE5116">
        <w:rPr>
          <w:rFonts w:cstheme="minorHAnsi"/>
          <w:b/>
          <w:sz w:val="20"/>
          <w:szCs w:val="20"/>
          <w:lang w:val="en-US"/>
        </w:rPr>
        <w:t>P</w:t>
      </w:r>
      <w:r w:rsidR="0005349E">
        <w:rPr>
          <w:rFonts w:cstheme="minorHAnsi"/>
          <w:b/>
          <w:bCs/>
          <w:sz w:val="20"/>
          <w:szCs w:val="20"/>
          <w:lang w:val="en-US"/>
        </w:rPr>
        <w:t>-BOOST</w:t>
      </w:r>
      <w:r w:rsidRPr="00A73D75">
        <w:rPr>
          <w:rFonts w:cstheme="minorHAnsi"/>
          <w:b/>
          <w:sz w:val="20"/>
          <w:szCs w:val="20"/>
          <w:lang w:val="en-US"/>
        </w:rPr>
        <w:t>?</w:t>
      </w:r>
    </w:p>
    <w:p w:rsidR="00695BDF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CE5116" w:rsidRPr="00CE5116" w:rsidRDefault="00CE5116" w:rsidP="00CE511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CE5116">
        <w:rPr>
          <w:rFonts w:cstheme="minorHAnsi"/>
          <w:sz w:val="20"/>
          <w:szCs w:val="20"/>
          <w:lang w:val="en-US"/>
        </w:rPr>
        <w:t>• Proporciona una gran cantidad de fósforo (P) orgánico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CE5116">
        <w:rPr>
          <w:rFonts w:cstheme="minorHAnsi"/>
          <w:sz w:val="20"/>
          <w:szCs w:val="20"/>
          <w:lang w:val="en-US"/>
        </w:rPr>
        <w:t>en las fases generativa y de floración</w:t>
      </w:r>
    </w:p>
    <w:p w:rsidR="00CE5116" w:rsidRPr="00CE5116" w:rsidRDefault="00CE5116" w:rsidP="00CE511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CE5116">
        <w:rPr>
          <w:rFonts w:cstheme="minorHAnsi"/>
          <w:sz w:val="20"/>
          <w:szCs w:val="20"/>
          <w:lang w:val="en-US"/>
        </w:rPr>
        <w:t>• 100% soluble en agua y orgánico, no deja residuos</w:t>
      </w:r>
    </w:p>
    <w:p w:rsidR="00CE5116" w:rsidRPr="00CE5116" w:rsidRDefault="00CE5116" w:rsidP="00CE511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CE5116">
        <w:rPr>
          <w:rFonts w:cstheme="minorHAnsi"/>
          <w:sz w:val="20"/>
          <w:szCs w:val="20"/>
          <w:lang w:val="en-US"/>
        </w:rPr>
        <w:t>• Combina nitrógeno (N) orgánico y fósforo (P) con L-aminoácidos</w:t>
      </w:r>
    </w:p>
    <w:p w:rsidR="00CE5116" w:rsidRPr="00CE5116" w:rsidRDefault="00CE5116" w:rsidP="00CE511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CE5116">
        <w:rPr>
          <w:rFonts w:cstheme="minorHAnsi"/>
          <w:sz w:val="20"/>
          <w:szCs w:val="20"/>
          <w:lang w:val="en-US"/>
        </w:rPr>
        <w:t>• Alta biodisponibilidad</w:t>
      </w:r>
    </w:p>
    <w:p w:rsidR="0005349E" w:rsidRDefault="00CE5116" w:rsidP="00CE511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CE5116">
        <w:rPr>
          <w:rFonts w:cstheme="minorHAnsi"/>
          <w:sz w:val="20"/>
          <w:szCs w:val="20"/>
          <w:lang w:val="en-US"/>
        </w:rPr>
        <w:t>• Potente efecto estimulador sobre el proceso de floración</w:t>
      </w:r>
    </w:p>
    <w:p w:rsidR="00CE5116" w:rsidRPr="00C4051E" w:rsidRDefault="00CE5116" w:rsidP="00CE511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695BDF">
        <w:rPr>
          <w:rFonts w:cstheme="minorHAnsi"/>
          <w:b/>
          <w:sz w:val="20"/>
          <w:szCs w:val="20"/>
          <w:lang w:val="en-US"/>
        </w:rPr>
        <w:t xml:space="preserve">CÓMO USAR </w:t>
      </w:r>
      <w:r w:rsidR="00CE5116">
        <w:rPr>
          <w:rFonts w:cstheme="minorHAnsi"/>
          <w:b/>
          <w:bCs/>
          <w:sz w:val="20"/>
          <w:szCs w:val="20"/>
          <w:lang w:val="en-US"/>
        </w:rPr>
        <w:t>P</w:t>
      </w:r>
      <w:r w:rsidR="0005349E">
        <w:rPr>
          <w:rFonts w:cstheme="minorHAnsi"/>
          <w:b/>
          <w:bCs/>
          <w:sz w:val="20"/>
          <w:szCs w:val="20"/>
          <w:lang w:val="en-US"/>
        </w:rPr>
        <w:t>-BOOST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CE5116" w:rsidRPr="00CE5116" w:rsidRDefault="00CE5116" w:rsidP="00CE511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CE5116">
        <w:rPr>
          <w:rFonts w:cstheme="minorHAnsi"/>
          <w:sz w:val="20"/>
          <w:szCs w:val="20"/>
          <w:lang w:val="en-US"/>
        </w:rPr>
        <w:t>Use P-Boost desde el brote hasta la sexta semana de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CE5116">
        <w:rPr>
          <w:rFonts w:cstheme="minorHAnsi"/>
          <w:sz w:val="20"/>
          <w:szCs w:val="20"/>
          <w:lang w:val="en-US"/>
        </w:rPr>
        <w:t>floración. Mezcle de 3 a 5 ml de P-Boost por cada 10 L</w:t>
      </w:r>
    </w:p>
    <w:p w:rsidR="00CE5116" w:rsidRDefault="00CE5116" w:rsidP="00CE511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E5116">
        <w:rPr>
          <w:rFonts w:cstheme="minorHAnsi"/>
          <w:sz w:val="20"/>
          <w:szCs w:val="20"/>
        </w:rPr>
        <w:t xml:space="preserve">de agua. </w:t>
      </w:r>
    </w:p>
    <w:p w:rsidR="00CE5116" w:rsidRDefault="00CE5116" w:rsidP="00CE511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386DEC" w:rsidRPr="00CE5116" w:rsidRDefault="00CE5116" w:rsidP="00CE511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E5116">
        <w:rPr>
          <w:rFonts w:cstheme="minorHAnsi"/>
          <w:sz w:val="20"/>
          <w:szCs w:val="20"/>
        </w:rPr>
        <w:t xml:space="preserve">Agite bien antes de usar. </w:t>
      </w:r>
      <w:r w:rsidRPr="00CE5116">
        <w:rPr>
          <w:rFonts w:cstheme="minorHAnsi"/>
          <w:sz w:val="20"/>
          <w:szCs w:val="20"/>
          <w:lang w:val="en-US"/>
        </w:rPr>
        <w:t>Totalmente soluble</w:t>
      </w:r>
      <w:r>
        <w:rPr>
          <w:rFonts w:cstheme="minorHAnsi"/>
          <w:sz w:val="20"/>
          <w:szCs w:val="20"/>
          <w:lang w:val="en-US"/>
        </w:rPr>
        <w:t xml:space="preserve"> </w:t>
      </w:r>
      <w:bookmarkStart w:id="0" w:name="_GoBack"/>
      <w:bookmarkEnd w:id="0"/>
      <w:r w:rsidRPr="00CE5116">
        <w:rPr>
          <w:rFonts w:cstheme="minorHAnsi"/>
          <w:sz w:val="20"/>
          <w:szCs w:val="20"/>
        </w:rPr>
        <w:t>en agua. No deja residuos en el sistema de riego.</w:t>
      </w:r>
    </w:p>
    <w:sectPr w:rsidR="00386DEC" w:rsidRPr="00CE5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AA3" w:rsidRDefault="00747AA3" w:rsidP="0096371B">
      <w:pPr>
        <w:spacing w:after="0" w:line="240" w:lineRule="auto"/>
      </w:pPr>
      <w:r>
        <w:separator/>
      </w:r>
    </w:p>
  </w:endnote>
  <w:endnote w:type="continuationSeparator" w:id="0">
    <w:p w:rsidR="00747AA3" w:rsidRDefault="00747AA3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AA3" w:rsidRDefault="00747AA3" w:rsidP="0096371B">
      <w:pPr>
        <w:spacing w:after="0" w:line="240" w:lineRule="auto"/>
      </w:pPr>
      <w:r>
        <w:separator/>
      </w:r>
    </w:p>
  </w:footnote>
  <w:footnote w:type="continuationSeparator" w:id="0">
    <w:p w:rsidR="00747AA3" w:rsidRDefault="00747AA3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05349E"/>
    <w:rsid w:val="000E027E"/>
    <w:rsid w:val="00127BDC"/>
    <w:rsid w:val="00142F20"/>
    <w:rsid w:val="001F3904"/>
    <w:rsid w:val="00237A8A"/>
    <w:rsid w:val="002466EA"/>
    <w:rsid w:val="002A528B"/>
    <w:rsid w:val="003803F3"/>
    <w:rsid w:val="00386DEC"/>
    <w:rsid w:val="003E35E9"/>
    <w:rsid w:val="00445A7E"/>
    <w:rsid w:val="004D4E94"/>
    <w:rsid w:val="004E351A"/>
    <w:rsid w:val="006243EB"/>
    <w:rsid w:val="00641267"/>
    <w:rsid w:val="00695BDF"/>
    <w:rsid w:val="006C374D"/>
    <w:rsid w:val="00747AA3"/>
    <w:rsid w:val="007D63C2"/>
    <w:rsid w:val="008D1AE3"/>
    <w:rsid w:val="0096371B"/>
    <w:rsid w:val="009B0A54"/>
    <w:rsid w:val="009D412F"/>
    <w:rsid w:val="009E1894"/>
    <w:rsid w:val="00A311A2"/>
    <w:rsid w:val="00A50FF1"/>
    <w:rsid w:val="00A73D75"/>
    <w:rsid w:val="00B225E2"/>
    <w:rsid w:val="00BA7A02"/>
    <w:rsid w:val="00C242C9"/>
    <w:rsid w:val="00C4051E"/>
    <w:rsid w:val="00CA7E92"/>
    <w:rsid w:val="00CE5116"/>
    <w:rsid w:val="00D05CFF"/>
    <w:rsid w:val="00D4769E"/>
    <w:rsid w:val="00D65639"/>
    <w:rsid w:val="00D6776B"/>
    <w:rsid w:val="00DE69DD"/>
    <w:rsid w:val="00E24EC2"/>
    <w:rsid w:val="00F76CDF"/>
    <w:rsid w:val="00FC400D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CE97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2019-08-12T14:30:00Z</dcterms:created>
  <dcterms:modified xsi:type="dcterms:W3CDTF">2019-08-12T14:30:00Z</dcterms:modified>
</cp:coreProperties>
</file>